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0" w:lineRule="exact"/>
        <w:rPr>
          <w:rFonts w:ascii="楷体_GB2312" w:eastAsia="楷体_GB2312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30"/>
          <w:szCs w:val="30"/>
        </w:rPr>
        <w:t>附件1</w:t>
      </w:r>
      <w:r>
        <w:rPr>
          <w:rFonts w:ascii="仿宋_GB2312" w:hAnsi="宋体" w:eastAsia="仿宋_GB2312"/>
          <w:color w:val="000000"/>
          <w:sz w:val="30"/>
          <w:szCs w:val="30"/>
        </w:rPr>
        <w:t>5</w:t>
      </w:r>
      <w:r>
        <w:rPr>
          <w:rFonts w:hint="eastAsia" w:ascii="楷体_GB2312" w:eastAsia="楷体_GB2312"/>
          <w:sz w:val="28"/>
          <w:szCs w:val="28"/>
        </w:rPr>
        <w:t xml:space="preserve">  </w:t>
      </w:r>
    </w:p>
    <w:p>
      <w:pPr>
        <w:spacing w:line="360" w:lineRule="exact"/>
        <w:jc w:val="center"/>
        <w:rPr>
          <w:rFonts w:hint="eastAsia" w:eastAsia="宋体"/>
          <w:lang w:eastAsia="zh-CN"/>
        </w:rPr>
      </w:pPr>
      <w:r>
        <w:rPr>
          <w:rFonts w:hint="eastAsia" w:ascii="方正小标宋简体" w:eastAsia="方正小标宋简体"/>
          <w:sz w:val="32"/>
          <w:szCs w:val="32"/>
        </w:rPr>
        <w:t>海安市教育体育系统学科（德育）带头人、骨干教师、教坛新秀评选简介表</w:t>
      </w:r>
    </w:p>
    <w:tbl>
      <w:tblPr>
        <w:tblStyle w:val="4"/>
        <w:tblpPr w:leftFromText="180" w:rightFromText="180" w:vertAnchor="page" w:horzAnchor="page" w:tblpX="1684" w:tblpY="3134"/>
        <w:tblOverlap w:val="never"/>
        <w:tblW w:w="894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292"/>
        <w:gridCol w:w="286"/>
        <w:gridCol w:w="1162"/>
        <w:gridCol w:w="32"/>
        <w:gridCol w:w="370"/>
        <w:gridCol w:w="714"/>
        <w:gridCol w:w="340"/>
        <w:gridCol w:w="57"/>
        <w:gridCol w:w="740"/>
        <w:gridCol w:w="790"/>
        <w:gridCol w:w="435"/>
        <w:gridCol w:w="626"/>
        <w:gridCol w:w="434"/>
        <w:gridCol w:w="142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3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ascii="方正小标宋简体" w:eastAsia="方正小标宋简体"/>
                <w:color w:val="auto"/>
                <w:sz w:val="32"/>
                <w:szCs w:val="32"/>
              </w:rPr>
              <w:tab/>
            </w: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姓</w:t>
            </w: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4"/>
              </w:rPr>
              <w:t xml:space="preserve">  </w:t>
            </w: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名</w:t>
            </w:r>
          </w:p>
        </w:tc>
        <w:tc>
          <w:tcPr>
            <w:tcW w:w="1448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黄伟</w:t>
            </w:r>
          </w:p>
        </w:tc>
        <w:tc>
          <w:tcPr>
            <w:tcW w:w="1456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工作单位</w:t>
            </w:r>
          </w:p>
        </w:tc>
        <w:tc>
          <w:tcPr>
            <w:tcW w:w="1587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江苏省海安高级中学</w:t>
            </w:r>
          </w:p>
        </w:tc>
        <w:tc>
          <w:tcPr>
            <w:tcW w:w="1495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行政职务及任职时间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3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教师资格</w:t>
            </w:r>
          </w:p>
        </w:tc>
        <w:tc>
          <w:tcPr>
            <w:tcW w:w="7409" w:type="dxa"/>
            <w:gridSpan w:val="1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高中</w:t>
            </w:r>
            <w:r>
              <w:rPr>
                <w:rFonts w:hint="eastAsia" w:ascii="仿宋_GB2312" w:eastAsia="仿宋_GB2312" w:cs="仿宋_GB2312"/>
                <w:color w:val="auto"/>
                <w:sz w:val="24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；初中</w:t>
            </w:r>
            <w:r>
              <w:rPr>
                <w:rFonts w:hint="eastAsia" w:ascii="仿宋_GB2312" w:eastAsia="仿宋_GB2312" w:cs="仿宋_GB2312"/>
                <w:color w:val="auto"/>
                <w:sz w:val="24"/>
              </w:rPr>
              <w:t>□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；小学</w:t>
            </w:r>
            <w:r>
              <w:rPr>
                <w:rFonts w:hint="eastAsia" w:ascii="仿宋_GB2312" w:eastAsia="仿宋_GB2312" w:cs="仿宋_GB2312"/>
                <w:color w:val="auto"/>
                <w:sz w:val="24"/>
              </w:rPr>
              <w:t>□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；幼儿园</w:t>
            </w:r>
            <w:r>
              <w:rPr>
                <w:rFonts w:hint="eastAsia" w:ascii="仿宋_GB2312" w:eastAsia="仿宋_GB2312" w:cs="仿宋_GB2312"/>
                <w:color w:val="auto"/>
                <w:sz w:val="24"/>
              </w:rPr>
              <w:t>□。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153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现任教班级及学科</w:t>
            </w:r>
          </w:p>
        </w:tc>
        <w:tc>
          <w:tcPr>
            <w:tcW w:w="4491" w:type="dxa"/>
            <w:gridSpan w:val="9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高二（6）、（11）班   物理</w:t>
            </w:r>
          </w:p>
        </w:tc>
        <w:tc>
          <w:tcPr>
            <w:tcW w:w="1495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现学科任教年限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534" w:type="dxa"/>
            <w:gridSpan w:val="2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近四年继续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教育学时</w:t>
            </w:r>
          </w:p>
        </w:tc>
        <w:tc>
          <w:tcPr>
            <w:tcW w:w="1480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18</w:t>
            </w:r>
          </w:p>
        </w:tc>
        <w:tc>
          <w:tcPr>
            <w:tcW w:w="1481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19</w:t>
            </w: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20</w:t>
            </w:r>
          </w:p>
        </w:tc>
        <w:tc>
          <w:tcPr>
            <w:tcW w:w="1495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21</w:t>
            </w:r>
          </w:p>
        </w:tc>
        <w:tc>
          <w:tcPr>
            <w:tcW w:w="1423" w:type="dxa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80" w:lineRule="exac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lang w:val="en-US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总学时</w:t>
            </w:r>
            <w:r>
              <w:rPr>
                <w:rFonts w:hint="eastAsia" w:ascii="仿宋_GB2312" w:eastAsia="仿宋_GB2312" w:cs="宋体"/>
                <w:b/>
                <w:bCs/>
                <w:color w:val="auto"/>
                <w:kern w:val="0"/>
                <w:sz w:val="24"/>
                <w:u w:val="single"/>
                <w:lang w:val="en-US" w:eastAsia="zh-CN"/>
              </w:rPr>
              <w:t>653</w:t>
            </w: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，其中海安市级以上学时</w:t>
            </w:r>
            <w:r>
              <w:rPr>
                <w:rFonts w:hint="eastAsia" w:ascii="仿宋_GB2312" w:eastAsia="仿宋_GB2312" w:cs="宋体"/>
                <w:b/>
                <w:bCs/>
                <w:color w:val="auto"/>
                <w:kern w:val="0"/>
                <w:sz w:val="24"/>
                <w:u w:val="single"/>
                <w:lang w:val="en-US" w:eastAsia="zh-CN"/>
              </w:rPr>
              <w:t>521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534" w:type="dxa"/>
            <w:gridSpan w:val="2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</w:p>
        </w:tc>
        <w:tc>
          <w:tcPr>
            <w:tcW w:w="1480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217</w:t>
            </w:r>
          </w:p>
        </w:tc>
        <w:tc>
          <w:tcPr>
            <w:tcW w:w="1481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114</w:t>
            </w: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136</w:t>
            </w:r>
          </w:p>
        </w:tc>
        <w:tc>
          <w:tcPr>
            <w:tcW w:w="1495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186</w:t>
            </w:r>
          </w:p>
        </w:tc>
        <w:tc>
          <w:tcPr>
            <w:tcW w:w="1423" w:type="dxa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534" w:type="dxa"/>
            <w:gridSpan w:val="2"/>
            <w:vMerge w:val="restart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近四年年度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考核情况</w:t>
            </w:r>
          </w:p>
        </w:tc>
        <w:tc>
          <w:tcPr>
            <w:tcW w:w="1850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18</w:t>
            </w:r>
          </w:p>
        </w:tc>
        <w:tc>
          <w:tcPr>
            <w:tcW w:w="1851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19</w:t>
            </w:r>
          </w:p>
        </w:tc>
        <w:tc>
          <w:tcPr>
            <w:tcW w:w="1851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20</w:t>
            </w:r>
          </w:p>
        </w:tc>
        <w:tc>
          <w:tcPr>
            <w:tcW w:w="1857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20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21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34" w:type="dxa"/>
            <w:gridSpan w:val="2"/>
            <w:vMerge w:val="continue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</w:p>
        </w:tc>
        <w:tc>
          <w:tcPr>
            <w:tcW w:w="1850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合格</w:t>
            </w:r>
          </w:p>
        </w:tc>
        <w:tc>
          <w:tcPr>
            <w:tcW w:w="1851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合格</w:t>
            </w:r>
          </w:p>
        </w:tc>
        <w:tc>
          <w:tcPr>
            <w:tcW w:w="1851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合格</w:t>
            </w:r>
          </w:p>
        </w:tc>
        <w:tc>
          <w:tcPr>
            <w:tcW w:w="1857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优秀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34" w:type="dxa"/>
            <w:gridSpan w:val="2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累计任教申报学科的毕业班年限</w:t>
            </w:r>
          </w:p>
        </w:tc>
        <w:tc>
          <w:tcPr>
            <w:tcW w:w="2904" w:type="dxa"/>
            <w:gridSpan w:val="6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 xml:space="preserve">    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 xml:space="preserve">  </w:t>
            </w:r>
            <w:r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3</w:t>
            </w:r>
            <w:r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年</w:t>
            </w:r>
          </w:p>
        </w:tc>
        <w:tc>
          <w:tcPr>
            <w:tcW w:w="1587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班主任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工作年限</w:t>
            </w:r>
          </w:p>
        </w:tc>
        <w:tc>
          <w:tcPr>
            <w:tcW w:w="2918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年(学校出具相关证明材料</w:t>
            </w: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 xml:space="preserve">p </w:t>
            </w:r>
            <w:r>
              <w:rPr>
                <w:rFonts w:hint="eastAsia" w:ascii="仿宋_GB2312" w:eastAsia="仿宋_GB2312" w:cs="宋体"/>
                <w:color w:val="auto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页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982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城区义务学校教师在农村或薄弱学校任教年限</w:t>
            </w:r>
          </w:p>
        </w:tc>
        <w:tc>
          <w:tcPr>
            <w:tcW w:w="1456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 xml:space="preserve">     年（证明见p 页）</w:t>
            </w:r>
          </w:p>
        </w:tc>
        <w:tc>
          <w:tcPr>
            <w:tcW w:w="3082" w:type="dxa"/>
            <w:gridSpan w:val="6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农村义务教育学校教师在本市其他学校任教年限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 xml:space="preserve">   年</w:t>
            </w: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（证明见p</w:t>
            </w:r>
            <w:r>
              <w:rPr>
                <w:rFonts w:hint="eastAsia" w:ascii="仿宋_GB2312" w:eastAsia="仿宋_GB2312" w:cs="宋体"/>
                <w:color w:val="auto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cs="宋体"/>
                <w:color w:val="auto"/>
                <w:kern w:val="0"/>
                <w:sz w:val="24"/>
              </w:rPr>
              <w:t>页）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820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中职教师企业锻炼年限</w:t>
            </w:r>
          </w:p>
        </w:tc>
        <w:tc>
          <w:tcPr>
            <w:tcW w:w="2278" w:type="dxa"/>
            <w:gridSpan w:val="4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年</w:t>
            </w:r>
          </w:p>
        </w:tc>
        <w:tc>
          <w:tcPr>
            <w:tcW w:w="2362" w:type="dxa"/>
            <w:gridSpan w:val="5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是否乡村学校教师</w:t>
            </w:r>
          </w:p>
        </w:tc>
        <w:tc>
          <w:tcPr>
            <w:tcW w:w="2483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类别</w:t>
            </w:r>
          </w:p>
        </w:tc>
        <w:tc>
          <w:tcPr>
            <w:tcW w:w="6278" w:type="dxa"/>
            <w:gridSpan w:val="1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项目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证书(证明材料)所在页码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个人表彰</w:t>
            </w:r>
          </w:p>
        </w:tc>
        <w:tc>
          <w:tcPr>
            <w:tcW w:w="6278" w:type="dxa"/>
            <w:gridSpan w:val="1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工作以来最高表彰: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嘉奖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表彰单位: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 xml:space="preserve">  海安县人民政府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，</w:t>
            </w:r>
          </w:p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表彰时间: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201710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。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 xml:space="preserve"> 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学历</w:t>
            </w:r>
          </w:p>
        </w:tc>
        <w:tc>
          <w:tcPr>
            <w:tcW w:w="6278" w:type="dxa"/>
            <w:gridSpan w:val="1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最高学历：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eastAsia="zh-CN"/>
              </w:rPr>
              <w:t>本科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，毕业院校：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eastAsia="zh-CN"/>
              </w:rPr>
              <w:t>淮阴师范学院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。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职称</w:t>
            </w:r>
          </w:p>
        </w:tc>
        <w:tc>
          <w:tcPr>
            <w:tcW w:w="6278" w:type="dxa"/>
            <w:gridSpan w:val="1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lang w:val="en-US" w:eastAsia="zh-CN"/>
              </w:rPr>
              <w:t>中小学一级教师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教育工作</w:t>
            </w:r>
          </w:p>
        </w:tc>
        <w:tc>
          <w:tcPr>
            <w:tcW w:w="6278" w:type="dxa"/>
            <w:gridSpan w:val="1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left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担任学班主任工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作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年；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2008-2009学年度评为校优秀班主任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Calibri" w:eastAsia="仿宋_GB2312" w:cs="宋体"/>
                <w:b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类别</w:t>
            </w:r>
          </w:p>
        </w:tc>
        <w:tc>
          <w:tcPr>
            <w:tcW w:w="6278" w:type="dxa"/>
            <w:gridSpan w:val="1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4"/>
              </w:rPr>
              <w:t>项目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4"/>
              </w:rPr>
              <w:t>证书(证明材料)所在页码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教学经历</w:t>
            </w:r>
          </w:p>
        </w:tc>
        <w:tc>
          <w:tcPr>
            <w:tcW w:w="6278" w:type="dxa"/>
            <w:gridSpan w:val="1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中学：担任高考毕业班教学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年；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8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学科贡献</w:t>
            </w:r>
          </w:p>
        </w:tc>
        <w:tc>
          <w:tcPr>
            <w:tcW w:w="6278" w:type="dxa"/>
            <w:gridSpan w:val="1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南通市2021届高三物理第一、二、三、四次调研测试磨题、命题、审题工作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202101-202106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南通市2021届高二物理期末试卷磨题工作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202001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default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南通市2020届高三第一次调研测试命题、审题工作202001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海安市高一物理期末试卷命题工作202006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海安市高二物理期末考试命题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ab/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20191225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ab/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0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专业水平</w:t>
            </w:r>
          </w:p>
        </w:tc>
        <w:tc>
          <w:tcPr>
            <w:tcW w:w="6278" w:type="dxa"/>
            <w:gridSpan w:val="1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textAlignment w:val="auto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海安市学科中心教研组成员202107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海安县王维国名师工作室首届学员201804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海安市教坛新秀教师201509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类别</w:t>
            </w:r>
          </w:p>
        </w:tc>
        <w:tc>
          <w:tcPr>
            <w:tcW w:w="6278" w:type="dxa"/>
            <w:gridSpan w:val="1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4"/>
              </w:rPr>
              <w:t>项目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4"/>
              </w:rPr>
              <w:t>证书(证明材料)所在页码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工作量</w:t>
            </w:r>
          </w:p>
        </w:tc>
        <w:tc>
          <w:tcPr>
            <w:tcW w:w="6278" w:type="dxa"/>
            <w:gridSpan w:val="1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440" w:lineRule="exact"/>
              <w:textAlignment w:val="auto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近四年任教学科及课时量情况：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textAlignment w:val="auto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2018-2019年 高二（8）（14）  周课时数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9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2019-2020年 高三（7）  周课时数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7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2020-2021年 高一（7）（16）周课时数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10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2021-2022年 高二（6）（11）周课时数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12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节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双减课后服务每周课时数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11</w:t>
            </w:r>
            <w:r>
              <w:rPr>
                <w:rFonts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节。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 xml:space="preserve">  页（中层及以上干部提供相关证明）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3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教学竞赛</w:t>
            </w:r>
          </w:p>
        </w:tc>
        <w:tc>
          <w:tcPr>
            <w:tcW w:w="6278" w:type="dxa"/>
            <w:gridSpan w:val="1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2018年12月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ab/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中学实验教学说课比赛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ab/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海安市教育局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2018年11月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ab/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中学实验教学说课比赛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ab/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南通市教育局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教学示范</w:t>
            </w:r>
          </w:p>
        </w:tc>
        <w:tc>
          <w:tcPr>
            <w:tcW w:w="6278" w:type="dxa"/>
            <w:gridSpan w:val="1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</w:rPr>
              <w:t>南通市级及以上公开课（讲座）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u w:val="singl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</w:rPr>
              <w:t>次；</w:t>
            </w:r>
          </w:p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</w:rPr>
              <w:t>海安市级公开课（讲座）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u w:val="single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</w:rPr>
              <w:t>次；</w:t>
            </w:r>
          </w:p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</w:rPr>
              <w:t>局直学校（镇级）公开课（讲座）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</w:rPr>
              <w:t>次；</w:t>
            </w:r>
          </w:p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</w:rPr>
              <w:t>校级公开课（讲座）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</w:rPr>
              <w:t>次。</w:t>
            </w:r>
          </w:p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辅导学生</w:t>
            </w:r>
          </w:p>
        </w:tc>
        <w:tc>
          <w:tcPr>
            <w:tcW w:w="6278" w:type="dxa"/>
            <w:gridSpan w:val="1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ab/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专业论文</w:t>
            </w:r>
          </w:p>
        </w:tc>
        <w:tc>
          <w:tcPr>
            <w:tcW w:w="6278" w:type="dxa"/>
            <w:gridSpan w:val="1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440" w:lineRule="exact"/>
              <w:textAlignment w:val="auto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省级论文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>篇；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lang w:eastAsia="zh-CN"/>
              </w:rPr>
              <w:t>《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</w:rPr>
              <w:t>高中物理教学中问题情境创设研究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lang w:eastAsia="zh-CN"/>
              </w:rPr>
              <w:t>》发表于《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</w:rPr>
              <w:t>高考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lang w:eastAsia="zh-CN"/>
              </w:rPr>
              <w:t>》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</w:rPr>
              <w:t>202128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</w:rPr>
              <w:tab/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lang w:eastAsia="zh-CN"/>
              </w:rPr>
              <w:t>《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</w:rPr>
              <w:t>荧光粉的制备及发光性能研究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lang w:eastAsia="zh-CN"/>
              </w:rPr>
              <w:t>》发表于《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</w:rPr>
              <w:t>淮阴师范学院学报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lang w:eastAsia="zh-CN"/>
              </w:rPr>
              <w:t>》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</w:rPr>
              <w:tab/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</w:rPr>
              <w:t>202102</w:t>
            </w:r>
          </w:p>
          <w:p>
            <w:pPr>
              <w:widowControl/>
              <w:adjustRightInd w:val="0"/>
              <w:snapToGrid w:val="0"/>
              <w:spacing w:line="30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lang w:eastAsia="zh-CN"/>
              </w:rPr>
              <w:t>《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</w:rPr>
              <w:t>提升学生科学思维能力的物理教学探讨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lang w:eastAsia="zh-CN"/>
              </w:rPr>
              <w:t>》发表于《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</w:rPr>
              <w:t>物理之友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  <w:lang w:eastAsia="zh-CN"/>
              </w:rPr>
              <w:t>》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</w:rPr>
              <w:tab/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</w:rPr>
              <w:t>201906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课题研究</w:t>
            </w:r>
          </w:p>
        </w:tc>
        <w:tc>
          <w:tcPr>
            <w:tcW w:w="6278" w:type="dxa"/>
            <w:gridSpan w:val="1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400" w:lineRule="exact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eastAsia="zh-CN"/>
              </w:rPr>
              <w:t>海安市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  <w:t>2018-2019年度微型课题《基于核心素养的高中物理课堂教学课例研究》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400" w:lineRule="exact"/>
              <w:textAlignment w:val="auto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adjustRightInd w:val="0"/>
              <w:snapToGrid w:val="0"/>
              <w:spacing w:line="300" w:lineRule="exact"/>
              <w:ind w:firstLine="240" w:firstLineChars="100"/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指导青年教师</w:t>
            </w:r>
          </w:p>
        </w:tc>
        <w:tc>
          <w:tcPr>
            <w:tcW w:w="6278" w:type="dxa"/>
            <w:gridSpan w:val="1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其他</w:t>
            </w:r>
          </w:p>
        </w:tc>
        <w:tc>
          <w:tcPr>
            <w:tcW w:w="6278" w:type="dxa"/>
            <w:gridSpan w:val="13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  <w:t>P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</w:rPr>
              <w:t xml:space="preserve">  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7" w:hRule="atLeast"/>
        </w:trPr>
        <w:tc>
          <w:tcPr>
            <w:tcW w:w="124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color w:val="auto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color w:val="auto"/>
                <w:kern w:val="0"/>
                <w:sz w:val="24"/>
              </w:rPr>
              <w:t>所在单位意见</w:t>
            </w:r>
          </w:p>
        </w:tc>
        <w:tc>
          <w:tcPr>
            <w:tcW w:w="6278" w:type="dxa"/>
            <w:gridSpan w:val="13"/>
            <w:noWrap w:val="0"/>
            <w:vAlign w:val="center"/>
          </w:tcPr>
          <w:p>
            <w:pPr>
              <w:adjustRightInd w:val="0"/>
              <w:snapToGrid w:val="0"/>
              <w:rPr>
                <w:rFonts w:eastAsia="楷体_GB2312"/>
                <w:color w:val="auto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auto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auto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auto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auto"/>
                <w:sz w:val="22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color w:val="auto"/>
                <w:sz w:val="22"/>
              </w:rPr>
            </w:pPr>
          </w:p>
          <w:p>
            <w:pPr>
              <w:adjustRightInd w:val="0"/>
              <w:snapToGrid w:val="0"/>
              <w:jc w:val="right"/>
              <w:rPr>
                <w:rFonts w:eastAsia="楷体_GB2312"/>
                <w:color w:val="auto"/>
                <w:sz w:val="22"/>
              </w:rPr>
            </w:pPr>
            <w:r>
              <w:rPr>
                <w:rFonts w:hint="eastAsia" w:eastAsia="楷体_GB2312"/>
                <w:color w:val="auto"/>
                <w:sz w:val="22"/>
              </w:rPr>
              <w:t xml:space="preserve">校（园）长签字：               （公章）                                                                                         </w:t>
            </w:r>
          </w:p>
          <w:p>
            <w:pPr>
              <w:adjustRightInd w:val="0"/>
              <w:snapToGrid w:val="0"/>
              <w:jc w:val="right"/>
              <w:rPr>
                <w:rFonts w:eastAsia="楷体_GB2312"/>
                <w:color w:val="auto"/>
                <w:sz w:val="22"/>
              </w:rPr>
            </w:pPr>
          </w:p>
          <w:p>
            <w:pPr>
              <w:adjustRightInd w:val="0"/>
              <w:snapToGrid w:val="0"/>
              <w:jc w:val="right"/>
              <w:rPr>
                <w:rFonts w:eastAsia="楷体_GB2312"/>
                <w:color w:val="auto"/>
                <w:sz w:val="22"/>
              </w:rPr>
            </w:pPr>
            <w:r>
              <w:rPr>
                <w:rFonts w:hint="eastAsia" w:eastAsia="楷体_GB2312"/>
                <w:color w:val="auto"/>
                <w:sz w:val="22"/>
              </w:rPr>
              <w:t>202</w:t>
            </w:r>
            <w:r>
              <w:rPr>
                <w:rFonts w:eastAsia="楷体_GB2312"/>
                <w:color w:val="auto"/>
                <w:sz w:val="22"/>
              </w:rPr>
              <w:t>2</w:t>
            </w:r>
            <w:r>
              <w:rPr>
                <w:rFonts w:hint="eastAsia" w:eastAsia="楷体_GB2312"/>
                <w:color w:val="auto"/>
                <w:sz w:val="22"/>
              </w:rPr>
              <w:t>年  月   日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4"/>
              </w:rPr>
            </w:pPr>
          </w:p>
        </w:tc>
      </w:tr>
    </w:tbl>
    <w:p>
      <w:pPr>
        <w:widowControl/>
        <w:spacing w:line="480" w:lineRule="auto"/>
        <w:rPr>
          <w:rFonts w:hint="eastAsia"/>
        </w:rPr>
      </w:pPr>
    </w:p>
    <w:p>
      <w:pPr>
        <w:spacing w:line="360" w:lineRule="exact"/>
        <w:jc w:val="center"/>
        <w:rPr>
          <w:rFonts w:ascii="方正小标宋简体" w:eastAsia="方正小标宋简体"/>
          <w:sz w:val="32"/>
          <w:szCs w:val="32"/>
        </w:rPr>
      </w:pPr>
    </w:p>
    <w:p/>
    <w:sectPr>
      <w:headerReference r:id="rId3" w:type="default"/>
      <w:footerReference r:id="rId4" w:type="default"/>
      <w:footerReference r:id="rId5" w:type="even"/>
      <w:pgSz w:w="11907" w:h="16840"/>
      <w:pgMar w:top="1440" w:right="1531" w:bottom="1440" w:left="1644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w:fldChar w:fldCharType="begin"/>
    </w:r>
    <w:r>
      <w:rPr>
        <w:rStyle w:val="6"/>
        <w:rFonts w:hint="eastAsia" w:ascii="仿宋_GB2312" w:eastAsia="仿宋_GB2312"/>
        <w:sz w:val="28"/>
        <w:szCs w:val="28"/>
      </w:rPr>
      <w:instrText xml:space="preserve"> PAGE </w:instrText>
    </w:r>
    <w:r>
      <w:rPr>
        <w:rFonts w:hint="eastAsia" w:ascii="仿宋_GB2312" w:eastAsia="仿宋_GB2312"/>
        <w:sz w:val="28"/>
        <w:szCs w:val="28"/>
      </w:rPr>
      <w:fldChar w:fldCharType="separate"/>
    </w:r>
    <w:r>
      <w:rPr>
        <w:rStyle w:val="6"/>
        <w:rFonts w:hint="eastAsia" w:ascii="仿宋_GB2312" w:eastAsia="仿宋_GB2312"/>
        <w:sz w:val="28"/>
        <w:szCs w:val="28"/>
      </w:rPr>
      <w:t>23</w:t>
    </w:r>
    <w:r>
      <w:rPr>
        <w:rFonts w:hint="eastAsia" w:ascii="仿宋_GB2312" w:eastAsia="仿宋_GB2312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20</w: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1MzliZDJlOTBmNWE1ZjM3OTFhNWMxYTBiMTgzZGEifQ=="/>
  </w:docVars>
  <w:rsids>
    <w:rsidRoot w:val="7FDA4017"/>
    <w:rsid w:val="01B86B06"/>
    <w:rsid w:val="03314504"/>
    <w:rsid w:val="03653EFA"/>
    <w:rsid w:val="0E2A263A"/>
    <w:rsid w:val="14E86739"/>
    <w:rsid w:val="17083894"/>
    <w:rsid w:val="1796511B"/>
    <w:rsid w:val="18EA6F23"/>
    <w:rsid w:val="193F1123"/>
    <w:rsid w:val="1B253FC6"/>
    <w:rsid w:val="1CC34D84"/>
    <w:rsid w:val="1D036806"/>
    <w:rsid w:val="1E9F18F2"/>
    <w:rsid w:val="203E27C9"/>
    <w:rsid w:val="245A22E3"/>
    <w:rsid w:val="270C4509"/>
    <w:rsid w:val="27D36DD5"/>
    <w:rsid w:val="281A2C55"/>
    <w:rsid w:val="2C077995"/>
    <w:rsid w:val="2F234AE5"/>
    <w:rsid w:val="2F650C5A"/>
    <w:rsid w:val="302C79CA"/>
    <w:rsid w:val="31CC741C"/>
    <w:rsid w:val="326038AD"/>
    <w:rsid w:val="339F04B3"/>
    <w:rsid w:val="34655258"/>
    <w:rsid w:val="368B7AB6"/>
    <w:rsid w:val="36A55028"/>
    <w:rsid w:val="375D6596"/>
    <w:rsid w:val="37D05F77"/>
    <w:rsid w:val="38632F62"/>
    <w:rsid w:val="3F1818D6"/>
    <w:rsid w:val="43CA50D8"/>
    <w:rsid w:val="484270F8"/>
    <w:rsid w:val="4A6873F9"/>
    <w:rsid w:val="4C407B90"/>
    <w:rsid w:val="4CB46925"/>
    <w:rsid w:val="51433A6D"/>
    <w:rsid w:val="54616BA7"/>
    <w:rsid w:val="5AA219ED"/>
    <w:rsid w:val="5AD85ED5"/>
    <w:rsid w:val="63CA6C14"/>
    <w:rsid w:val="64AB2B3B"/>
    <w:rsid w:val="668138C4"/>
    <w:rsid w:val="69FA3920"/>
    <w:rsid w:val="6B00702F"/>
    <w:rsid w:val="6D4940A7"/>
    <w:rsid w:val="6EA975CD"/>
    <w:rsid w:val="6EDF1313"/>
    <w:rsid w:val="73ED3F66"/>
    <w:rsid w:val="74663DF1"/>
    <w:rsid w:val="751F49D4"/>
    <w:rsid w:val="75F75C0E"/>
    <w:rsid w:val="7FC83CA0"/>
    <w:rsid w:val="7FDA4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1440</Words>
  <Characters>1495</Characters>
  <Lines>0</Lines>
  <Paragraphs>0</Paragraphs>
  <TotalTime>1</TotalTime>
  <ScaleCrop>false</ScaleCrop>
  <LinksUpToDate>false</LinksUpToDate>
  <CharactersWithSpaces>1879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2022-05-11T03:12:00Z</dcterms:created>
  <dc:creator>天飞</dc:creator>
  <cp:lastModifiedBy>小伟</cp:lastModifiedBy>
  <dcterms:modified xsi:type="dcterms:W3CDTF">2022-06-11T10:30:51Z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1B29B1DD4DE849E995FF7444BCDE256D</vt:lpwstr>
  </property>
</Properties>
</file>